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F973" w14:textId="691ABEFF" w:rsidR="00B860AE" w:rsidRPr="007A6B0E" w:rsidRDefault="00645F0A" w:rsidP="007A6B0E">
      <w:pPr>
        <w:jc w:val="right"/>
        <w:rPr>
          <w:b/>
          <w:color w:val="FF0000"/>
          <w:sz w:val="32"/>
          <w:szCs w:val="32"/>
          <w:u w:val="single"/>
        </w:rPr>
      </w:pPr>
      <w:r w:rsidRPr="007A6B0E">
        <w:rPr>
          <w:b/>
          <w:noProof/>
          <w:color w:val="FF0000"/>
          <w:sz w:val="28"/>
          <w:szCs w:val="28"/>
          <w:u w:val="single"/>
        </w:rPr>
        <w:drawing>
          <wp:anchor distT="0" distB="0" distL="114300" distR="114300" simplePos="0" relativeHeight="251658240" behindDoc="1" locked="1" layoutInCell="1" allowOverlap="1" wp14:anchorId="0E46FCFF" wp14:editId="1E1E66EA">
            <wp:simplePos x="0" y="0"/>
            <wp:positionH relativeFrom="column">
              <wp:posOffset>203200</wp:posOffset>
            </wp:positionH>
            <wp:positionV relativeFrom="paragraph">
              <wp:posOffset>0</wp:posOffset>
            </wp:positionV>
            <wp:extent cx="2999740" cy="1981200"/>
            <wp:effectExtent l="0" t="0" r="0" b="0"/>
            <wp:wrapTight wrapText="bothSides">
              <wp:wrapPolygon edited="0">
                <wp:start x="21600" y="21600"/>
                <wp:lineTo x="21600" y="208"/>
                <wp:lineTo x="201" y="208"/>
                <wp:lineTo x="201"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LL.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2999740" cy="1981200"/>
                    </a:xfrm>
                    <a:prstGeom prst="rect">
                      <a:avLst/>
                    </a:prstGeom>
                  </pic:spPr>
                </pic:pic>
              </a:graphicData>
            </a:graphic>
            <wp14:sizeRelH relativeFrom="margin">
              <wp14:pctWidth>0</wp14:pctWidth>
            </wp14:sizeRelH>
            <wp14:sizeRelV relativeFrom="margin">
              <wp14:pctHeight>0</wp14:pctHeight>
            </wp14:sizeRelV>
          </wp:anchor>
        </w:drawing>
      </w:r>
      <w:r w:rsidR="007A6B0E" w:rsidRPr="007A6B0E">
        <w:rPr>
          <w:b/>
          <w:color w:val="FF0000"/>
          <w:sz w:val="32"/>
          <w:szCs w:val="32"/>
          <w:u w:val="single"/>
        </w:rPr>
        <w:t>MELBY OUTDOORS</w:t>
      </w:r>
    </w:p>
    <w:p w14:paraId="4EE8435F" w14:textId="44203EBE" w:rsidR="007A6B0E" w:rsidRDefault="007A6B0E" w:rsidP="007A6B0E">
      <w:pPr>
        <w:jc w:val="right"/>
        <w:rPr>
          <w:b/>
          <w:color w:val="FF0000"/>
          <w:sz w:val="28"/>
          <w:szCs w:val="28"/>
        </w:rPr>
      </w:pPr>
      <w:r>
        <w:rPr>
          <w:b/>
          <w:color w:val="FF0000"/>
          <w:sz w:val="28"/>
          <w:szCs w:val="28"/>
        </w:rPr>
        <w:t>PRODUCTS AND SERVICES</w:t>
      </w:r>
    </w:p>
    <w:p w14:paraId="74861CEF" w14:textId="29453E85" w:rsidR="007A6B0E" w:rsidRPr="007A6B0E" w:rsidRDefault="007A6B0E" w:rsidP="007A6B0E">
      <w:pPr>
        <w:jc w:val="right"/>
        <w:rPr>
          <w:b/>
          <w:sz w:val="20"/>
          <w:szCs w:val="20"/>
        </w:rPr>
      </w:pPr>
      <w:r w:rsidRPr="007A6B0E">
        <w:rPr>
          <w:b/>
          <w:sz w:val="20"/>
          <w:szCs w:val="20"/>
        </w:rPr>
        <w:t>14270 50</w:t>
      </w:r>
      <w:r w:rsidRPr="007A6B0E">
        <w:rPr>
          <w:b/>
          <w:sz w:val="20"/>
          <w:szCs w:val="20"/>
          <w:vertAlign w:val="superscript"/>
        </w:rPr>
        <w:t>TH</w:t>
      </w:r>
      <w:r w:rsidRPr="007A6B0E">
        <w:rPr>
          <w:b/>
          <w:sz w:val="20"/>
          <w:szCs w:val="20"/>
        </w:rPr>
        <w:t xml:space="preserve"> ST NW</w:t>
      </w:r>
    </w:p>
    <w:p w14:paraId="776662DB" w14:textId="607C2D69" w:rsidR="007A6B0E" w:rsidRPr="007A6B0E" w:rsidRDefault="007A6B0E" w:rsidP="007A6B0E">
      <w:pPr>
        <w:jc w:val="right"/>
        <w:rPr>
          <w:b/>
          <w:sz w:val="20"/>
          <w:szCs w:val="20"/>
        </w:rPr>
      </w:pPr>
      <w:r w:rsidRPr="007A6B0E">
        <w:rPr>
          <w:b/>
          <w:sz w:val="20"/>
          <w:szCs w:val="20"/>
        </w:rPr>
        <w:t>NEW LONDON MN 56273</w:t>
      </w:r>
    </w:p>
    <w:p w14:paraId="6E73FB22" w14:textId="16E6FEB9" w:rsidR="007A6B0E" w:rsidRPr="007A6B0E" w:rsidRDefault="007A6B0E" w:rsidP="007A6B0E">
      <w:pPr>
        <w:jc w:val="right"/>
        <w:rPr>
          <w:b/>
          <w:sz w:val="20"/>
          <w:szCs w:val="20"/>
        </w:rPr>
      </w:pPr>
      <w:r w:rsidRPr="007A6B0E">
        <w:rPr>
          <w:b/>
          <w:sz w:val="20"/>
          <w:szCs w:val="20"/>
        </w:rPr>
        <w:t>320-354-5553</w:t>
      </w:r>
    </w:p>
    <w:p w14:paraId="2A9555F3" w14:textId="36C6B010" w:rsidR="007A6B0E" w:rsidRPr="007A6B0E" w:rsidRDefault="007A6B0E" w:rsidP="007A6B0E">
      <w:pPr>
        <w:jc w:val="right"/>
        <w:rPr>
          <w:b/>
          <w:color w:val="FF0000"/>
          <w:sz w:val="20"/>
          <w:szCs w:val="20"/>
        </w:rPr>
      </w:pPr>
      <w:r w:rsidRPr="007A6B0E">
        <w:rPr>
          <w:b/>
          <w:sz w:val="20"/>
          <w:szCs w:val="20"/>
        </w:rPr>
        <w:t>MELBYOUTDOORS.COM</w:t>
      </w:r>
    </w:p>
    <w:p w14:paraId="3F1707D7" w14:textId="7F5D19C5" w:rsidR="007A6B0E" w:rsidRPr="00DF5097" w:rsidRDefault="007A6B0E" w:rsidP="007A6B0E">
      <w:pPr>
        <w:jc w:val="right"/>
        <w:rPr>
          <w:b/>
          <w:color w:val="FF0000"/>
          <w:sz w:val="16"/>
          <w:szCs w:val="16"/>
        </w:rPr>
      </w:pPr>
    </w:p>
    <w:p w14:paraId="01178AC5" w14:textId="39E58CFA" w:rsidR="00B860AE" w:rsidRPr="007A6B0E" w:rsidRDefault="00B860AE" w:rsidP="00645F0A">
      <w:pPr>
        <w:rPr>
          <w:b/>
          <w:color w:val="FF0000"/>
          <w:sz w:val="28"/>
          <w:szCs w:val="28"/>
        </w:rPr>
      </w:pPr>
      <w:r w:rsidRPr="00EF4FE6">
        <w:rPr>
          <w:b/>
          <w:color w:val="FF0000"/>
          <w:sz w:val="28"/>
          <w:szCs w:val="28"/>
          <w:u w:val="single"/>
        </w:rPr>
        <w:t>SERVICE AGREEMENT</w:t>
      </w:r>
    </w:p>
    <w:tbl>
      <w:tblPr>
        <w:tblStyle w:val="TableGrid"/>
        <w:tblW w:w="0" w:type="auto"/>
        <w:tblLook w:val="04A0" w:firstRow="1" w:lastRow="0" w:firstColumn="1" w:lastColumn="0" w:noHBand="0" w:noVBand="1"/>
      </w:tblPr>
      <w:tblGrid>
        <w:gridCol w:w="4675"/>
        <w:gridCol w:w="4675"/>
      </w:tblGrid>
      <w:tr w:rsidR="00B860AE" w:rsidRPr="00EF4FE6" w14:paraId="6EC10CB4" w14:textId="77777777" w:rsidTr="00B860AE">
        <w:tc>
          <w:tcPr>
            <w:tcW w:w="4675" w:type="dxa"/>
          </w:tcPr>
          <w:p w14:paraId="7F3360CF" w14:textId="77777777" w:rsidR="00B860AE" w:rsidRPr="00EF4FE6" w:rsidRDefault="00B860AE" w:rsidP="00B860AE">
            <w:pPr>
              <w:rPr>
                <w:sz w:val="28"/>
                <w:szCs w:val="28"/>
              </w:rPr>
            </w:pPr>
            <w:r w:rsidRPr="00EF4FE6">
              <w:rPr>
                <w:sz w:val="28"/>
                <w:szCs w:val="28"/>
              </w:rPr>
              <w:t>NAME:</w:t>
            </w:r>
          </w:p>
        </w:tc>
        <w:tc>
          <w:tcPr>
            <w:tcW w:w="4675" w:type="dxa"/>
          </w:tcPr>
          <w:p w14:paraId="7115DCB5" w14:textId="77777777" w:rsidR="00B860AE" w:rsidRPr="00EF4FE6" w:rsidRDefault="00B860AE" w:rsidP="00B860AE">
            <w:pPr>
              <w:rPr>
                <w:sz w:val="28"/>
                <w:szCs w:val="28"/>
              </w:rPr>
            </w:pPr>
            <w:r w:rsidRPr="00EF4FE6">
              <w:rPr>
                <w:sz w:val="28"/>
                <w:szCs w:val="28"/>
              </w:rPr>
              <w:t>PHONE:</w:t>
            </w:r>
          </w:p>
        </w:tc>
      </w:tr>
      <w:tr w:rsidR="00B860AE" w:rsidRPr="00EF4FE6" w14:paraId="377D4B40" w14:textId="77777777" w:rsidTr="00B860AE">
        <w:tc>
          <w:tcPr>
            <w:tcW w:w="4675" w:type="dxa"/>
          </w:tcPr>
          <w:p w14:paraId="7F114674" w14:textId="77777777" w:rsidR="00B860AE" w:rsidRPr="00EF4FE6" w:rsidRDefault="00B860AE" w:rsidP="00B860AE">
            <w:pPr>
              <w:rPr>
                <w:sz w:val="28"/>
                <w:szCs w:val="28"/>
              </w:rPr>
            </w:pPr>
            <w:r w:rsidRPr="00EF4FE6">
              <w:rPr>
                <w:sz w:val="28"/>
                <w:szCs w:val="28"/>
              </w:rPr>
              <w:t>COMPANY:</w:t>
            </w:r>
          </w:p>
        </w:tc>
        <w:tc>
          <w:tcPr>
            <w:tcW w:w="4675" w:type="dxa"/>
          </w:tcPr>
          <w:p w14:paraId="54C8D417" w14:textId="77777777" w:rsidR="00B860AE" w:rsidRPr="00EF4FE6" w:rsidRDefault="00B860AE" w:rsidP="00B860AE">
            <w:pPr>
              <w:rPr>
                <w:sz w:val="28"/>
                <w:szCs w:val="28"/>
              </w:rPr>
            </w:pPr>
            <w:r w:rsidRPr="00EF4FE6">
              <w:rPr>
                <w:sz w:val="28"/>
                <w:szCs w:val="28"/>
              </w:rPr>
              <w:t>EMAIL:</w:t>
            </w:r>
          </w:p>
        </w:tc>
      </w:tr>
      <w:tr w:rsidR="00B860AE" w:rsidRPr="00EF4FE6" w14:paraId="2ED8F2F0" w14:textId="77777777" w:rsidTr="00B860AE">
        <w:tc>
          <w:tcPr>
            <w:tcW w:w="4675" w:type="dxa"/>
          </w:tcPr>
          <w:p w14:paraId="5CBCA85F" w14:textId="77777777" w:rsidR="00B860AE" w:rsidRPr="00EF4FE6" w:rsidRDefault="00B860AE" w:rsidP="00B860AE">
            <w:pPr>
              <w:rPr>
                <w:sz w:val="28"/>
                <w:szCs w:val="28"/>
              </w:rPr>
            </w:pPr>
            <w:r w:rsidRPr="00EF4FE6">
              <w:rPr>
                <w:sz w:val="28"/>
                <w:szCs w:val="28"/>
              </w:rPr>
              <w:t>ADDRESS:</w:t>
            </w:r>
          </w:p>
          <w:p w14:paraId="4C942159" w14:textId="77777777" w:rsidR="00B860AE" w:rsidRPr="00EF4FE6" w:rsidRDefault="00B860AE" w:rsidP="00B860AE">
            <w:pPr>
              <w:rPr>
                <w:sz w:val="28"/>
                <w:szCs w:val="28"/>
              </w:rPr>
            </w:pPr>
          </w:p>
          <w:p w14:paraId="69D02F31" w14:textId="77777777" w:rsidR="00B860AE" w:rsidRPr="00EF4FE6" w:rsidRDefault="00B860AE" w:rsidP="00B860AE">
            <w:pPr>
              <w:rPr>
                <w:sz w:val="28"/>
                <w:szCs w:val="28"/>
              </w:rPr>
            </w:pPr>
          </w:p>
          <w:p w14:paraId="72AF5F29" w14:textId="77777777" w:rsidR="00B860AE" w:rsidRPr="00EF4FE6" w:rsidRDefault="00B860AE" w:rsidP="00B860AE">
            <w:pPr>
              <w:rPr>
                <w:sz w:val="28"/>
                <w:szCs w:val="28"/>
              </w:rPr>
            </w:pPr>
          </w:p>
        </w:tc>
        <w:tc>
          <w:tcPr>
            <w:tcW w:w="4675" w:type="dxa"/>
          </w:tcPr>
          <w:p w14:paraId="4CE2AB78" w14:textId="77777777" w:rsidR="00B860AE" w:rsidRPr="00EF4FE6" w:rsidRDefault="00EF4FE6" w:rsidP="00EF4FE6">
            <w:pPr>
              <w:rPr>
                <w:sz w:val="28"/>
                <w:szCs w:val="28"/>
              </w:rPr>
            </w:pPr>
            <w:r w:rsidRPr="00EF4FE6">
              <w:rPr>
                <w:sz w:val="28"/>
                <w:szCs w:val="28"/>
              </w:rPr>
              <w:t>LIC#:</w:t>
            </w:r>
          </w:p>
        </w:tc>
      </w:tr>
    </w:tbl>
    <w:p w14:paraId="53EC9A95" w14:textId="401305AA" w:rsidR="00B860AE" w:rsidRPr="00EF4FE6" w:rsidRDefault="00B860AE" w:rsidP="00B860AE">
      <w:pPr>
        <w:jc w:val="center"/>
        <w:rPr>
          <w:b/>
          <w:color w:val="FF0000"/>
          <w:sz w:val="28"/>
          <w:szCs w:val="28"/>
          <w:u w:val="single"/>
        </w:rPr>
      </w:pPr>
    </w:p>
    <w:tbl>
      <w:tblPr>
        <w:tblStyle w:val="TableGrid"/>
        <w:tblW w:w="0" w:type="auto"/>
        <w:tblLook w:val="04A0" w:firstRow="1" w:lastRow="0" w:firstColumn="1" w:lastColumn="0" w:noHBand="0" w:noVBand="1"/>
      </w:tblPr>
      <w:tblGrid>
        <w:gridCol w:w="552"/>
        <w:gridCol w:w="1985"/>
        <w:gridCol w:w="949"/>
        <w:gridCol w:w="630"/>
        <w:gridCol w:w="1194"/>
        <w:gridCol w:w="1190"/>
        <w:gridCol w:w="1129"/>
        <w:gridCol w:w="967"/>
        <w:gridCol w:w="754"/>
      </w:tblGrid>
      <w:tr w:rsidR="00CB696A" w:rsidRPr="00EF4FE6" w14:paraId="56AAD251" w14:textId="77777777" w:rsidTr="00CB696A">
        <w:tc>
          <w:tcPr>
            <w:tcW w:w="552" w:type="dxa"/>
          </w:tcPr>
          <w:p w14:paraId="36F32537" w14:textId="77777777" w:rsidR="00B94828" w:rsidRPr="00EF4FE6" w:rsidRDefault="00B94828" w:rsidP="00B860AE">
            <w:pPr>
              <w:rPr>
                <w:sz w:val="20"/>
                <w:szCs w:val="20"/>
              </w:rPr>
            </w:pPr>
            <w:r>
              <w:rPr>
                <w:sz w:val="20"/>
                <w:szCs w:val="20"/>
              </w:rPr>
              <w:t>QTY</w:t>
            </w:r>
          </w:p>
        </w:tc>
        <w:tc>
          <w:tcPr>
            <w:tcW w:w="2053" w:type="dxa"/>
          </w:tcPr>
          <w:p w14:paraId="28E775B7" w14:textId="31284CAF" w:rsidR="00B94828" w:rsidRPr="00EF4FE6" w:rsidRDefault="00B94828" w:rsidP="00B860AE">
            <w:pPr>
              <w:rPr>
                <w:sz w:val="20"/>
                <w:szCs w:val="20"/>
              </w:rPr>
            </w:pPr>
            <w:r>
              <w:rPr>
                <w:sz w:val="20"/>
                <w:szCs w:val="20"/>
              </w:rPr>
              <w:t>SPECIES</w:t>
            </w:r>
          </w:p>
        </w:tc>
        <w:tc>
          <w:tcPr>
            <w:tcW w:w="876" w:type="dxa"/>
          </w:tcPr>
          <w:p w14:paraId="13870FBE" w14:textId="77777777" w:rsidR="00B94828" w:rsidRDefault="00B94828" w:rsidP="00B860AE">
            <w:pPr>
              <w:rPr>
                <w:sz w:val="20"/>
                <w:szCs w:val="20"/>
              </w:rPr>
            </w:pPr>
            <w:r>
              <w:rPr>
                <w:sz w:val="20"/>
                <w:szCs w:val="20"/>
              </w:rPr>
              <w:t>CUSTOM</w:t>
            </w:r>
          </w:p>
          <w:p w14:paraId="1A4A2449" w14:textId="0066C910" w:rsidR="00B94828" w:rsidRDefault="00B94828" w:rsidP="00B860AE">
            <w:pPr>
              <w:rPr>
                <w:sz w:val="20"/>
                <w:szCs w:val="20"/>
              </w:rPr>
            </w:pPr>
            <w:r>
              <w:rPr>
                <w:sz w:val="20"/>
                <w:szCs w:val="20"/>
              </w:rPr>
              <w:t>PROCESS</w:t>
            </w:r>
          </w:p>
        </w:tc>
        <w:tc>
          <w:tcPr>
            <w:tcW w:w="630" w:type="dxa"/>
          </w:tcPr>
          <w:p w14:paraId="529BB2F0" w14:textId="5719F7F4" w:rsidR="00B94828" w:rsidRPr="00EF4FE6" w:rsidRDefault="00B94828" w:rsidP="00B860AE">
            <w:pPr>
              <w:rPr>
                <w:sz w:val="20"/>
                <w:szCs w:val="20"/>
              </w:rPr>
            </w:pPr>
            <w:r>
              <w:rPr>
                <w:sz w:val="20"/>
                <w:szCs w:val="20"/>
              </w:rPr>
              <w:t>SOF</w:t>
            </w:r>
            <w:r w:rsidRPr="00EF4FE6">
              <w:rPr>
                <w:sz w:val="20"/>
                <w:szCs w:val="20"/>
              </w:rPr>
              <w:t>T TAN</w:t>
            </w:r>
          </w:p>
        </w:tc>
        <w:tc>
          <w:tcPr>
            <w:tcW w:w="1195" w:type="dxa"/>
          </w:tcPr>
          <w:p w14:paraId="3A2C89A3" w14:textId="77777777" w:rsidR="00B94828" w:rsidRPr="00EF4FE6" w:rsidRDefault="00B94828" w:rsidP="00B860AE">
            <w:pPr>
              <w:rPr>
                <w:sz w:val="20"/>
                <w:szCs w:val="20"/>
              </w:rPr>
            </w:pPr>
            <w:r w:rsidRPr="00EF4FE6">
              <w:rPr>
                <w:sz w:val="20"/>
                <w:szCs w:val="20"/>
              </w:rPr>
              <w:t>TAXIDERMY</w:t>
            </w:r>
          </w:p>
          <w:p w14:paraId="59A913FF" w14:textId="77777777" w:rsidR="00B94828" w:rsidRPr="00EF4FE6" w:rsidRDefault="00B94828" w:rsidP="00B860AE">
            <w:pPr>
              <w:rPr>
                <w:sz w:val="28"/>
                <w:szCs w:val="28"/>
              </w:rPr>
            </w:pPr>
            <w:r w:rsidRPr="00EF4FE6">
              <w:rPr>
                <w:sz w:val="20"/>
                <w:szCs w:val="20"/>
              </w:rPr>
              <w:t>WET TAN</w:t>
            </w:r>
          </w:p>
        </w:tc>
        <w:tc>
          <w:tcPr>
            <w:tcW w:w="1191" w:type="dxa"/>
          </w:tcPr>
          <w:p w14:paraId="4670F90D" w14:textId="77777777" w:rsidR="00B94828" w:rsidRPr="00EF4FE6" w:rsidRDefault="00B94828" w:rsidP="00B860AE">
            <w:pPr>
              <w:rPr>
                <w:sz w:val="20"/>
                <w:szCs w:val="20"/>
              </w:rPr>
            </w:pPr>
            <w:r w:rsidRPr="00EF4FE6">
              <w:rPr>
                <w:sz w:val="20"/>
                <w:szCs w:val="20"/>
              </w:rPr>
              <w:t>TAXIDERMY</w:t>
            </w:r>
          </w:p>
          <w:p w14:paraId="770F3246" w14:textId="77777777" w:rsidR="00B94828" w:rsidRPr="00EF4FE6" w:rsidRDefault="00B94828" w:rsidP="00B860AE">
            <w:pPr>
              <w:rPr>
                <w:sz w:val="28"/>
                <w:szCs w:val="28"/>
              </w:rPr>
            </w:pPr>
            <w:r w:rsidRPr="00EF4FE6">
              <w:rPr>
                <w:sz w:val="20"/>
                <w:szCs w:val="20"/>
              </w:rPr>
              <w:t>DRY TAN</w:t>
            </w:r>
          </w:p>
        </w:tc>
        <w:tc>
          <w:tcPr>
            <w:tcW w:w="1129" w:type="dxa"/>
          </w:tcPr>
          <w:p w14:paraId="1D089D5F" w14:textId="77777777" w:rsidR="00B94828" w:rsidRPr="00EF4FE6" w:rsidRDefault="00B94828" w:rsidP="00B860AE">
            <w:pPr>
              <w:rPr>
                <w:sz w:val="20"/>
                <w:szCs w:val="20"/>
              </w:rPr>
            </w:pPr>
            <w:r w:rsidRPr="00EF4FE6">
              <w:rPr>
                <w:sz w:val="20"/>
                <w:szCs w:val="20"/>
              </w:rPr>
              <w:t>EUROPEAN</w:t>
            </w:r>
          </w:p>
          <w:p w14:paraId="6E89F563" w14:textId="77777777" w:rsidR="00B94828" w:rsidRPr="00EF4FE6" w:rsidRDefault="00B94828" w:rsidP="00B860AE">
            <w:pPr>
              <w:rPr>
                <w:sz w:val="28"/>
                <w:szCs w:val="28"/>
              </w:rPr>
            </w:pPr>
            <w:r w:rsidRPr="00EF4FE6">
              <w:rPr>
                <w:sz w:val="20"/>
                <w:szCs w:val="20"/>
              </w:rPr>
              <w:t>SKULL</w:t>
            </w:r>
          </w:p>
        </w:tc>
        <w:tc>
          <w:tcPr>
            <w:tcW w:w="967" w:type="dxa"/>
          </w:tcPr>
          <w:p w14:paraId="3D97D9CA" w14:textId="77777777" w:rsidR="00B94828" w:rsidRPr="00EF4FE6" w:rsidRDefault="00B94828" w:rsidP="00B860AE">
            <w:pPr>
              <w:rPr>
                <w:sz w:val="20"/>
                <w:szCs w:val="20"/>
              </w:rPr>
            </w:pPr>
            <w:r w:rsidRPr="00EF4FE6">
              <w:rPr>
                <w:sz w:val="20"/>
                <w:szCs w:val="20"/>
              </w:rPr>
              <w:t xml:space="preserve">ANTLER </w:t>
            </w:r>
          </w:p>
          <w:p w14:paraId="058AF9EC" w14:textId="77777777" w:rsidR="00B94828" w:rsidRPr="00EF4FE6" w:rsidRDefault="00B94828" w:rsidP="00B860AE">
            <w:pPr>
              <w:rPr>
                <w:sz w:val="28"/>
                <w:szCs w:val="28"/>
              </w:rPr>
            </w:pPr>
            <w:r w:rsidRPr="00EF4FE6">
              <w:rPr>
                <w:sz w:val="20"/>
                <w:szCs w:val="20"/>
              </w:rPr>
              <w:t>MOUNTS</w:t>
            </w:r>
          </w:p>
        </w:tc>
        <w:tc>
          <w:tcPr>
            <w:tcW w:w="757" w:type="dxa"/>
          </w:tcPr>
          <w:p w14:paraId="3FA2768D" w14:textId="2A11C295" w:rsidR="00B94828" w:rsidRPr="00CB696A" w:rsidRDefault="00043982" w:rsidP="00EF4FE6">
            <w:r w:rsidRPr="00CB696A">
              <w:t>TAG#</w:t>
            </w:r>
          </w:p>
        </w:tc>
      </w:tr>
      <w:tr w:rsidR="00CB696A" w:rsidRPr="00EF4FE6" w14:paraId="1474F9D2" w14:textId="77777777" w:rsidTr="00CB696A">
        <w:tc>
          <w:tcPr>
            <w:tcW w:w="552" w:type="dxa"/>
          </w:tcPr>
          <w:p w14:paraId="7253581F" w14:textId="77777777" w:rsidR="00B94828" w:rsidRPr="00EF4FE6" w:rsidRDefault="00B94828" w:rsidP="00B860AE">
            <w:pPr>
              <w:jc w:val="center"/>
              <w:rPr>
                <w:b/>
                <w:color w:val="FF0000"/>
                <w:sz w:val="28"/>
                <w:szCs w:val="28"/>
                <w:u w:val="single"/>
              </w:rPr>
            </w:pPr>
          </w:p>
        </w:tc>
        <w:tc>
          <w:tcPr>
            <w:tcW w:w="2053" w:type="dxa"/>
          </w:tcPr>
          <w:p w14:paraId="02689048" w14:textId="77777777" w:rsidR="00B94828" w:rsidRPr="00EF4FE6" w:rsidRDefault="00B94828" w:rsidP="00B860AE">
            <w:pPr>
              <w:jc w:val="center"/>
              <w:rPr>
                <w:b/>
                <w:color w:val="FF0000"/>
                <w:sz w:val="28"/>
                <w:szCs w:val="28"/>
                <w:u w:val="single"/>
              </w:rPr>
            </w:pPr>
          </w:p>
        </w:tc>
        <w:tc>
          <w:tcPr>
            <w:tcW w:w="876" w:type="dxa"/>
          </w:tcPr>
          <w:p w14:paraId="5FE0A032" w14:textId="77777777" w:rsidR="00B94828" w:rsidRPr="00EF4FE6" w:rsidRDefault="00B94828" w:rsidP="00B860AE">
            <w:pPr>
              <w:jc w:val="center"/>
              <w:rPr>
                <w:b/>
                <w:color w:val="FF0000"/>
                <w:sz w:val="28"/>
                <w:szCs w:val="28"/>
                <w:u w:val="single"/>
              </w:rPr>
            </w:pPr>
          </w:p>
        </w:tc>
        <w:tc>
          <w:tcPr>
            <w:tcW w:w="630" w:type="dxa"/>
          </w:tcPr>
          <w:p w14:paraId="0073C6BE" w14:textId="172ACBFE" w:rsidR="00B94828" w:rsidRPr="00EF4FE6" w:rsidRDefault="00B94828" w:rsidP="00B860AE">
            <w:pPr>
              <w:jc w:val="center"/>
              <w:rPr>
                <w:b/>
                <w:color w:val="FF0000"/>
                <w:sz w:val="28"/>
                <w:szCs w:val="28"/>
                <w:u w:val="single"/>
              </w:rPr>
            </w:pPr>
          </w:p>
        </w:tc>
        <w:tc>
          <w:tcPr>
            <w:tcW w:w="1195" w:type="dxa"/>
          </w:tcPr>
          <w:p w14:paraId="749C1D6C" w14:textId="77777777" w:rsidR="00B94828" w:rsidRPr="00EF4FE6" w:rsidRDefault="00B94828" w:rsidP="00B860AE">
            <w:pPr>
              <w:jc w:val="center"/>
              <w:rPr>
                <w:b/>
                <w:color w:val="FF0000"/>
                <w:sz w:val="28"/>
                <w:szCs w:val="28"/>
                <w:u w:val="single"/>
              </w:rPr>
            </w:pPr>
          </w:p>
        </w:tc>
        <w:tc>
          <w:tcPr>
            <w:tcW w:w="1191" w:type="dxa"/>
          </w:tcPr>
          <w:p w14:paraId="2421A421" w14:textId="77777777" w:rsidR="00B94828" w:rsidRPr="00EF4FE6" w:rsidRDefault="00B94828" w:rsidP="00B860AE">
            <w:pPr>
              <w:jc w:val="center"/>
              <w:rPr>
                <w:b/>
                <w:color w:val="FF0000"/>
                <w:sz w:val="28"/>
                <w:szCs w:val="28"/>
                <w:u w:val="single"/>
              </w:rPr>
            </w:pPr>
          </w:p>
        </w:tc>
        <w:tc>
          <w:tcPr>
            <w:tcW w:w="1129" w:type="dxa"/>
          </w:tcPr>
          <w:p w14:paraId="39A23C03" w14:textId="77777777" w:rsidR="00B94828" w:rsidRPr="00EF4FE6" w:rsidRDefault="00B94828" w:rsidP="00B860AE">
            <w:pPr>
              <w:jc w:val="center"/>
              <w:rPr>
                <w:b/>
                <w:color w:val="FF0000"/>
                <w:sz w:val="28"/>
                <w:szCs w:val="28"/>
                <w:u w:val="single"/>
              </w:rPr>
            </w:pPr>
          </w:p>
        </w:tc>
        <w:tc>
          <w:tcPr>
            <w:tcW w:w="967" w:type="dxa"/>
          </w:tcPr>
          <w:p w14:paraId="1FE51782" w14:textId="77777777" w:rsidR="00B94828" w:rsidRPr="00EF4FE6" w:rsidRDefault="00B94828" w:rsidP="00B860AE">
            <w:pPr>
              <w:jc w:val="center"/>
              <w:rPr>
                <w:b/>
                <w:color w:val="FF0000"/>
                <w:sz w:val="28"/>
                <w:szCs w:val="28"/>
                <w:u w:val="single"/>
              </w:rPr>
            </w:pPr>
          </w:p>
        </w:tc>
        <w:tc>
          <w:tcPr>
            <w:tcW w:w="757" w:type="dxa"/>
          </w:tcPr>
          <w:p w14:paraId="32C39697" w14:textId="77777777" w:rsidR="00B94828" w:rsidRPr="00EF4FE6" w:rsidRDefault="00B94828" w:rsidP="00B860AE">
            <w:pPr>
              <w:jc w:val="center"/>
              <w:rPr>
                <w:b/>
                <w:color w:val="FF0000"/>
                <w:sz w:val="28"/>
                <w:szCs w:val="28"/>
                <w:u w:val="single"/>
              </w:rPr>
            </w:pPr>
          </w:p>
        </w:tc>
      </w:tr>
      <w:tr w:rsidR="00CB696A" w:rsidRPr="00EF4FE6" w14:paraId="0FEF4E98" w14:textId="77777777" w:rsidTr="00CB696A">
        <w:tc>
          <w:tcPr>
            <w:tcW w:w="552" w:type="dxa"/>
          </w:tcPr>
          <w:p w14:paraId="66A0B465" w14:textId="77777777" w:rsidR="00B94828" w:rsidRPr="00EF4FE6" w:rsidRDefault="00B94828" w:rsidP="00B860AE">
            <w:pPr>
              <w:jc w:val="center"/>
              <w:rPr>
                <w:b/>
                <w:color w:val="FF0000"/>
                <w:sz w:val="28"/>
                <w:szCs w:val="28"/>
                <w:u w:val="single"/>
              </w:rPr>
            </w:pPr>
          </w:p>
        </w:tc>
        <w:tc>
          <w:tcPr>
            <w:tcW w:w="2053" w:type="dxa"/>
          </w:tcPr>
          <w:p w14:paraId="3E356EFE" w14:textId="77777777" w:rsidR="00B94828" w:rsidRPr="00EF4FE6" w:rsidRDefault="00B94828" w:rsidP="00B860AE">
            <w:pPr>
              <w:jc w:val="center"/>
              <w:rPr>
                <w:b/>
                <w:color w:val="FF0000"/>
                <w:sz w:val="28"/>
                <w:szCs w:val="28"/>
                <w:u w:val="single"/>
              </w:rPr>
            </w:pPr>
          </w:p>
        </w:tc>
        <w:tc>
          <w:tcPr>
            <w:tcW w:w="876" w:type="dxa"/>
          </w:tcPr>
          <w:p w14:paraId="2024ED8A" w14:textId="77777777" w:rsidR="00B94828" w:rsidRPr="00EF4FE6" w:rsidRDefault="00B94828" w:rsidP="00B860AE">
            <w:pPr>
              <w:jc w:val="center"/>
              <w:rPr>
                <w:b/>
                <w:color w:val="FF0000"/>
                <w:sz w:val="28"/>
                <w:szCs w:val="28"/>
                <w:u w:val="single"/>
              </w:rPr>
            </w:pPr>
          </w:p>
        </w:tc>
        <w:tc>
          <w:tcPr>
            <w:tcW w:w="630" w:type="dxa"/>
          </w:tcPr>
          <w:p w14:paraId="22EFDA1F" w14:textId="701CE909" w:rsidR="00B94828" w:rsidRPr="00EF4FE6" w:rsidRDefault="00B94828" w:rsidP="00B860AE">
            <w:pPr>
              <w:jc w:val="center"/>
              <w:rPr>
                <w:b/>
                <w:color w:val="FF0000"/>
                <w:sz w:val="28"/>
                <w:szCs w:val="28"/>
                <w:u w:val="single"/>
              </w:rPr>
            </w:pPr>
          </w:p>
        </w:tc>
        <w:tc>
          <w:tcPr>
            <w:tcW w:w="1195" w:type="dxa"/>
          </w:tcPr>
          <w:p w14:paraId="668F948D" w14:textId="77777777" w:rsidR="00B94828" w:rsidRPr="00EF4FE6" w:rsidRDefault="00B94828" w:rsidP="00B860AE">
            <w:pPr>
              <w:jc w:val="center"/>
              <w:rPr>
                <w:b/>
                <w:color w:val="FF0000"/>
                <w:sz w:val="28"/>
                <w:szCs w:val="28"/>
                <w:u w:val="single"/>
              </w:rPr>
            </w:pPr>
          </w:p>
        </w:tc>
        <w:tc>
          <w:tcPr>
            <w:tcW w:w="1191" w:type="dxa"/>
          </w:tcPr>
          <w:p w14:paraId="2D42D564" w14:textId="77777777" w:rsidR="00B94828" w:rsidRPr="00EF4FE6" w:rsidRDefault="00B94828" w:rsidP="00B860AE">
            <w:pPr>
              <w:jc w:val="center"/>
              <w:rPr>
                <w:b/>
                <w:color w:val="FF0000"/>
                <w:sz w:val="28"/>
                <w:szCs w:val="28"/>
                <w:u w:val="single"/>
              </w:rPr>
            </w:pPr>
          </w:p>
        </w:tc>
        <w:tc>
          <w:tcPr>
            <w:tcW w:w="1129" w:type="dxa"/>
          </w:tcPr>
          <w:p w14:paraId="780133F1" w14:textId="77777777" w:rsidR="00B94828" w:rsidRPr="00EF4FE6" w:rsidRDefault="00B94828" w:rsidP="00B860AE">
            <w:pPr>
              <w:jc w:val="center"/>
              <w:rPr>
                <w:b/>
                <w:color w:val="FF0000"/>
                <w:sz w:val="28"/>
                <w:szCs w:val="28"/>
                <w:u w:val="single"/>
              </w:rPr>
            </w:pPr>
          </w:p>
        </w:tc>
        <w:tc>
          <w:tcPr>
            <w:tcW w:w="967" w:type="dxa"/>
          </w:tcPr>
          <w:p w14:paraId="6132A3DA" w14:textId="77777777" w:rsidR="00B94828" w:rsidRPr="00EF4FE6" w:rsidRDefault="00B94828" w:rsidP="00B860AE">
            <w:pPr>
              <w:jc w:val="center"/>
              <w:rPr>
                <w:b/>
                <w:color w:val="FF0000"/>
                <w:sz w:val="28"/>
                <w:szCs w:val="28"/>
                <w:u w:val="single"/>
              </w:rPr>
            </w:pPr>
          </w:p>
        </w:tc>
        <w:tc>
          <w:tcPr>
            <w:tcW w:w="757" w:type="dxa"/>
          </w:tcPr>
          <w:p w14:paraId="6EC4D369" w14:textId="77777777" w:rsidR="00B94828" w:rsidRPr="00EF4FE6" w:rsidRDefault="00B94828" w:rsidP="00B860AE">
            <w:pPr>
              <w:jc w:val="center"/>
              <w:rPr>
                <w:b/>
                <w:color w:val="FF0000"/>
                <w:sz w:val="28"/>
                <w:szCs w:val="28"/>
                <w:u w:val="single"/>
              </w:rPr>
            </w:pPr>
          </w:p>
        </w:tc>
      </w:tr>
      <w:tr w:rsidR="00CB696A" w:rsidRPr="00EF4FE6" w14:paraId="15773B0B" w14:textId="77777777" w:rsidTr="00CB696A">
        <w:tc>
          <w:tcPr>
            <w:tcW w:w="552" w:type="dxa"/>
          </w:tcPr>
          <w:p w14:paraId="6AA6E2FA" w14:textId="77777777" w:rsidR="00B94828" w:rsidRPr="00EF4FE6" w:rsidRDefault="00B94828" w:rsidP="00B860AE">
            <w:pPr>
              <w:jc w:val="center"/>
              <w:rPr>
                <w:b/>
                <w:color w:val="FF0000"/>
                <w:sz w:val="28"/>
                <w:szCs w:val="28"/>
                <w:u w:val="single"/>
              </w:rPr>
            </w:pPr>
          </w:p>
        </w:tc>
        <w:tc>
          <w:tcPr>
            <w:tcW w:w="2053" w:type="dxa"/>
          </w:tcPr>
          <w:p w14:paraId="1F5E6EC8" w14:textId="77777777" w:rsidR="00B94828" w:rsidRPr="00EF4FE6" w:rsidRDefault="00B94828" w:rsidP="00B860AE">
            <w:pPr>
              <w:jc w:val="center"/>
              <w:rPr>
                <w:b/>
                <w:color w:val="FF0000"/>
                <w:sz w:val="28"/>
                <w:szCs w:val="28"/>
                <w:u w:val="single"/>
              </w:rPr>
            </w:pPr>
          </w:p>
        </w:tc>
        <w:tc>
          <w:tcPr>
            <w:tcW w:w="876" w:type="dxa"/>
          </w:tcPr>
          <w:p w14:paraId="4DD8ED4B" w14:textId="77777777" w:rsidR="00B94828" w:rsidRPr="00EF4FE6" w:rsidRDefault="00B94828" w:rsidP="00B860AE">
            <w:pPr>
              <w:jc w:val="center"/>
              <w:rPr>
                <w:b/>
                <w:color w:val="FF0000"/>
                <w:sz w:val="28"/>
                <w:szCs w:val="28"/>
                <w:u w:val="single"/>
              </w:rPr>
            </w:pPr>
          </w:p>
        </w:tc>
        <w:tc>
          <w:tcPr>
            <w:tcW w:w="630" w:type="dxa"/>
          </w:tcPr>
          <w:p w14:paraId="04CCBFF5" w14:textId="4C575807" w:rsidR="00B94828" w:rsidRPr="00EF4FE6" w:rsidRDefault="00B94828" w:rsidP="00B860AE">
            <w:pPr>
              <w:jc w:val="center"/>
              <w:rPr>
                <w:b/>
                <w:color w:val="FF0000"/>
                <w:sz w:val="28"/>
                <w:szCs w:val="28"/>
                <w:u w:val="single"/>
              </w:rPr>
            </w:pPr>
          </w:p>
        </w:tc>
        <w:tc>
          <w:tcPr>
            <w:tcW w:w="1195" w:type="dxa"/>
          </w:tcPr>
          <w:p w14:paraId="3DECD08D" w14:textId="77777777" w:rsidR="00B94828" w:rsidRPr="00EF4FE6" w:rsidRDefault="00B94828" w:rsidP="00B860AE">
            <w:pPr>
              <w:jc w:val="center"/>
              <w:rPr>
                <w:b/>
                <w:color w:val="FF0000"/>
                <w:sz w:val="28"/>
                <w:szCs w:val="28"/>
                <w:u w:val="single"/>
              </w:rPr>
            </w:pPr>
          </w:p>
        </w:tc>
        <w:tc>
          <w:tcPr>
            <w:tcW w:w="1191" w:type="dxa"/>
          </w:tcPr>
          <w:p w14:paraId="4109940E" w14:textId="77777777" w:rsidR="00B94828" w:rsidRPr="00EF4FE6" w:rsidRDefault="00B94828" w:rsidP="00B860AE">
            <w:pPr>
              <w:jc w:val="center"/>
              <w:rPr>
                <w:b/>
                <w:color w:val="FF0000"/>
                <w:sz w:val="28"/>
                <w:szCs w:val="28"/>
                <w:u w:val="single"/>
              </w:rPr>
            </w:pPr>
          </w:p>
        </w:tc>
        <w:tc>
          <w:tcPr>
            <w:tcW w:w="1129" w:type="dxa"/>
          </w:tcPr>
          <w:p w14:paraId="2781A6F8" w14:textId="77777777" w:rsidR="00B94828" w:rsidRPr="00EF4FE6" w:rsidRDefault="00B94828" w:rsidP="00B860AE">
            <w:pPr>
              <w:jc w:val="center"/>
              <w:rPr>
                <w:b/>
                <w:color w:val="FF0000"/>
                <w:sz w:val="28"/>
                <w:szCs w:val="28"/>
                <w:u w:val="single"/>
              </w:rPr>
            </w:pPr>
          </w:p>
        </w:tc>
        <w:tc>
          <w:tcPr>
            <w:tcW w:w="967" w:type="dxa"/>
          </w:tcPr>
          <w:p w14:paraId="33EF2F51" w14:textId="77777777" w:rsidR="00B94828" w:rsidRPr="00EF4FE6" w:rsidRDefault="00B94828" w:rsidP="00B860AE">
            <w:pPr>
              <w:jc w:val="center"/>
              <w:rPr>
                <w:b/>
                <w:color w:val="FF0000"/>
                <w:sz w:val="28"/>
                <w:szCs w:val="28"/>
                <w:u w:val="single"/>
              </w:rPr>
            </w:pPr>
          </w:p>
        </w:tc>
        <w:tc>
          <w:tcPr>
            <w:tcW w:w="757" w:type="dxa"/>
          </w:tcPr>
          <w:p w14:paraId="79F70B3E" w14:textId="77777777" w:rsidR="00B94828" w:rsidRPr="00EF4FE6" w:rsidRDefault="00B94828" w:rsidP="00B860AE">
            <w:pPr>
              <w:jc w:val="center"/>
              <w:rPr>
                <w:b/>
                <w:color w:val="FF0000"/>
                <w:sz w:val="28"/>
                <w:szCs w:val="28"/>
                <w:u w:val="single"/>
              </w:rPr>
            </w:pPr>
          </w:p>
        </w:tc>
      </w:tr>
      <w:tr w:rsidR="00CB696A" w:rsidRPr="00EF4FE6" w14:paraId="4A1C6005" w14:textId="77777777" w:rsidTr="00CB696A">
        <w:tc>
          <w:tcPr>
            <w:tcW w:w="552" w:type="dxa"/>
          </w:tcPr>
          <w:p w14:paraId="1A20CFAB" w14:textId="77777777" w:rsidR="00B94828" w:rsidRPr="00EF4FE6" w:rsidRDefault="00B94828" w:rsidP="00B860AE">
            <w:pPr>
              <w:jc w:val="center"/>
              <w:rPr>
                <w:b/>
                <w:color w:val="FF0000"/>
                <w:sz w:val="28"/>
                <w:szCs w:val="28"/>
                <w:u w:val="single"/>
              </w:rPr>
            </w:pPr>
          </w:p>
        </w:tc>
        <w:tc>
          <w:tcPr>
            <w:tcW w:w="2053" w:type="dxa"/>
          </w:tcPr>
          <w:p w14:paraId="77CB8F36" w14:textId="77777777" w:rsidR="00B94828" w:rsidRPr="00EF4FE6" w:rsidRDefault="00B94828" w:rsidP="00B860AE">
            <w:pPr>
              <w:jc w:val="center"/>
              <w:rPr>
                <w:b/>
                <w:color w:val="FF0000"/>
                <w:sz w:val="28"/>
                <w:szCs w:val="28"/>
                <w:u w:val="single"/>
              </w:rPr>
            </w:pPr>
          </w:p>
        </w:tc>
        <w:tc>
          <w:tcPr>
            <w:tcW w:w="876" w:type="dxa"/>
          </w:tcPr>
          <w:p w14:paraId="4422B523" w14:textId="77777777" w:rsidR="00B94828" w:rsidRPr="00EF4FE6" w:rsidRDefault="00B94828" w:rsidP="00B860AE">
            <w:pPr>
              <w:jc w:val="center"/>
              <w:rPr>
                <w:b/>
                <w:color w:val="FF0000"/>
                <w:sz w:val="28"/>
                <w:szCs w:val="28"/>
                <w:u w:val="single"/>
              </w:rPr>
            </w:pPr>
          </w:p>
        </w:tc>
        <w:tc>
          <w:tcPr>
            <w:tcW w:w="630" w:type="dxa"/>
          </w:tcPr>
          <w:p w14:paraId="5741FE61" w14:textId="3C3E7BDE" w:rsidR="00B94828" w:rsidRPr="00EF4FE6" w:rsidRDefault="00B94828" w:rsidP="00B860AE">
            <w:pPr>
              <w:jc w:val="center"/>
              <w:rPr>
                <w:b/>
                <w:color w:val="FF0000"/>
                <w:sz w:val="28"/>
                <w:szCs w:val="28"/>
                <w:u w:val="single"/>
              </w:rPr>
            </w:pPr>
          </w:p>
        </w:tc>
        <w:tc>
          <w:tcPr>
            <w:tcW w:w="1195" w:type="dxa"/>
          </w:tcPr>
          <w:p w14:paraId="19C8C182" w14:textId="77777777" w:rsidR="00B94828" w:rsidRPr="00EF4FE6" w:rsidRDefault="00B94828" w:rsidP="00B860AE">
            <w:pPr>
              <w:jc w:val="center"/>
              <w:rPr>
                <w:b/>
                <w:color w:val="FF0000"/>
                <w:sz w:val="28"/>
                <w:szCs w:val="28"/>
                <w:u w:val="single"/>
              </w:rPr>
            </w:pPr>
          </w:p>
        </w:tc>
        <w:tc>
          <w:tcPr>
            <w:tcW w:w="1191" w:type="dxa"/>
          </w:tcPr>
          <w:p w14:paraId="45B44BC7" w14:textId="77777777" w:rsidR="00B94828" w:rsidRPr="00EF4FE6" w:rsidRDefault="00B94828" w:rsidP="00B860AE">
            <w:pPr>
              <w:jc w:val="center"/>
              <w:rPr>
                <w:b/>
                <w:color w:val="FF0000"/>
                <w:sz w:val="28"/>
                <w:szCs w:val="28"/>
                <w:u w:val="single"/>
              </w:rPr>
            </w:pPr>
          </w:p>
        </w:tc>
        <w:tc>
          <w:tcPr>
            <w:tcW w:w="1129" w:type="dxa"/>
          </w:tcPr>
          <w:p w14:paraId="30CBE9EF" w14:textId="77777777" w:rsidR="00B94828" w:rsidRPr="00EF4FE6" w:rsidRDefault="00B94828" w:rsidP="00B860AE">
            <w:pPr>
              <w:jc w:val="center"/>
              <w:rPr>
                <w:b/>
                <w:color w:val="FF0000"/>
                <w:sz w:val="28"/>
                <w:szCs w:val="28"/>
                <w:u w:val="single"/>
              </w:rPr>
            </w:pPr>
          </w:p>
        </w:tc>
        <w:tc>
          <w:tcPr>
            <w:tcW w:w="967" w:type="dxa"/>
          </w:tcPr>
          <w:p w14:paraId="19DA4B18" w14:textId="77777777" w:rsidR="00B94828" w:rsidRPr="00EF4FE6" w:rsidRDefault="00B94828" w:rsidP="00B860AE">
            <w:pPr>
              <w:jc w:val="center"/>
              <w:rPr>
                <w:b/>
                <w:color w:val="FF0000"/>
                <w:sz w:val="28"/>
                <w:szCs w:val="28"/>
                <w:u w:val="single"/>
              </w:rPr>
            </w:pPr>
          </w:p>
        </w:tc>
        <w:tc>
          <w:tcPr>
            <w:tcW w:w="757" w:type="dxa"/>
          </w:tcPr>
          <w:p w14:paraId="667FA651" w14:textId="77777777" w:rsidR="00B94828" w:rsidRPr="00EF4FE6" w:rsidRDefault="00B94828" w:rsidP="00B860AE">
            <w:pPr>
              <w:jc w:val="center"/>
              <w:rPr>
                <w:b/>
                <w:color w:val="FF0000"/>
                <w:sz w:val="28"/>
                <w:szCs w:val="28"/>
                <w:u w:val="single"/>
              </w:rPr>
            </w:pPr>
          </w:p>
        </w:tc>
      </w:tr>
      <w:tr w:rsidR="00CB696A" w:rsidRPr="00EF4FE6" w14:paraId="4A5FB491" w14:textId="77777777" w:rsidTr="00CB696A">
        <w:tc>
          <w:tcPr>
            <w:tcW w:w="552" w:type="dxa"/>
          </w:tcPr>
          <w:p w14:paraId="3D9C7D8D" w14:textId="77777777" w:rsidR="00B94828" w:rsidRPr="00EF4FE6" w:rsidRDefault="00B94828" w:rsidP="00B860AE">
            <w:pPr>
              <w:jc w:val="center"/>
              <w:rPr>
                <w:b/>
                <w:color w:val="FF0000"/>
                <w:sz w:val="28"/>
                <w:szCs w:val="28"/>
                <w:u w:val="single"/>
              </w:rPr>
            </w:pPr>
          </w:p>
        </w:tc>
        <w:tc>
          <w:tcPr>
            <w:tcW w:w="2053" w:type="dxa"/>
          </w:tcPr>
          <w:p w14:paraId="37896CFB" w14:textId="77777777" w:rsidR="00B94828" w:rsidRPr="00EF4FE6" w:rsidRDefault="00B94828" w:rsidP="00B860AE">
            <w:pPr>
              <w:jc w:val="center"/>
              <w:rPr>
                <w:b/>
                <w:color w:val="FF0000"/>
                <w:sz w:val="28"/>
                <w:szCs w:val="28"/>
                <w:u w:val="single"/>
              </w:rPr>
            </w:pPr>
          </w:p>
        </w:tc>
        <w:tc>
          <w:tcPr>
            <w:tcW w:w="876" w:type="dxa"/>
          </w:tcPr>
          <w:p w14:paraId="7D5A08D3" w14:textId="77777777" w:rsidR="00B94828" w:rsidRPr="00EF4FE6" w:rsidRDefault="00B94828" w:rsidP="00B860AE">
            <w:pPr>
              <w:jc w:val="center"/>
              <w:rPr>
                <w:b/>
                <w:color w:val="FF0000"/>
                <w:sz w:val="28"/>
                <w:szCs w:val="28"/>
                <w:u w:val="single"/>
              </w:rPr>
            </w:pPr>
          </w:p>
        </w:tc>
        <w:tc>
          <w:tcPr>
            <w:tcW w:w="630" w:type="dxa"/>
          </w:tcPr>
          <w:p w14:paraId="2E269C19" w14:textId="658A1525" w:rsidR="00B94828" w:rsidRPr="00EF4FE6" w:rsidRDefault="00B94828" w:rsidP="00B860AE">
            <w:pPr>
              <w:jc w:val="center"/>
              <w:rPr>
                <w:b/>
                <w:color w:val="FF0000"/>
                <w:sz w:val="28"/>
                <w:szCs w:val="28"/>
                <w:u w:val="single"/>
              </w:rPr>
            </w:pPr>
          </w:p>
        </w:tc>
        <w:tc>
          <w:tcPr>
            <w:tcW w:w="1195" w:type="dxa"/>
          </w:tcPr>
          <w:p w14:paraId="1A3F266E" w14:textId="77777777" w:rsidR="00B94828" w:rsidRPr="00EF4FE6" w:rsidRDefault="00B94828" w:rsidP="00B860AE">
            <w:pPr>
              <w:jc w:val="center"/>
              <w:rPr>
                <w:b/>
                <w:color w:val="FF0000"/>
                <w:sz w:val="28"/>
                <w:szCs w:val="28"/>
                <w:u w:val="single"/>
              </w:rPr>
            </w:pPr>
          </w:p>
        </w:tc>
        <w:tc>
          <w:tcPr>
            <w:tcW w:w="1191" w:type="dxa"/>
          </w:tcPr>
          <w:p w14:paraId="03B1F80C" w14:textId="77777777" w:rsidR="00B94828" w:rsidRPr="00EF4FE6" w:rsidRDefault="00B94828" w:rsidP="00B860AE">
            <w:pPr>
              <w:jc w:val="center"/>
              <w:rPr>
                <w:b/>
                <w:color w:val="FF0000"/>
                <w:sz w:val="28"/>
                <w:szCs w:val="28"/>
                <w:u w:val="single"/>
              </w:rPr>
            </w:pPr>
          </w:p>
        </w:tc>
        <w:tc>
          <w:tcPr>
            <w:tcW w:w="1129" w:type="dxa"/>
          </w:tcPr>
          <w:p w14:paraId="5D858CAB" w14:textId="77777777" w:rsidR="00B94828" w:rsidRPr="00EF4FE6" w:rsidRDefault="00B94828" w:rsidP="00B860AE">
            <w:pPr>
              <w:jc w:val="center"/>
              <w:rPr>
                <w:b/>
                <w:color w:val="FF0000"/>
                <w:sz w:val="28"/>
                <w:szCs w:val="28"/>
                <w:u w:val="single"/>
              </w:rPr>
            </w:pPr>
          </w:p>
        </w:tc>
        <w:tc>
          <w:tcPr>
            <w:tcW w:w="967" w:type="dxa"/>
          </w:tcPr>
          <w:p w14:paraId="677271AE" w14:textId="77777777" w:rsidR="00B94828" w:rsidRPr="00EF4FE6" w:rsidRDefault="00B94828" w:rsidP="00B860AE">
            <w:pPr>
              <w:jc w:val="center"/>
              <w:rPr>
                <w:b/>
                <w:color w:val="FF0000"/>
                <w:sz w:val="28"/>
                <w:szCs w:val="28"/>
                <w:u w:val="single"/>
              </w:rPr>
            </w:pPr>
          </w:p>
        </w:tc>
        <w:tc>
          <w:tcPr>
            <w:tcW w:w="757" w:type="dxa"/>
          </w:tcPr>
          <w:p w14:paraId="2C802031" w14:textId="77777777" w:rsidR="00B94828" w:rsidRPr="00EF4FE6" w:rsidRDefault="00B94828" w:rsidP="00B860AE">
            <w:pPr>
              <w:jc w:val="center"/>
              <w:rPr>
                <w:b/>
                <w:color w:val="FF0000"/>
                <w:sz w:val="28"/>
                <w:szCs w:val="28"/>
                <w:u w:val="single"/>
              </w:rPr>
            </w:pPr>
          </w:p>
        </w:tc>
      </w:tr>
      <w:tr w:rsidR="00CB696A" w:rsidRPr="00EF4FE6" w14:paraId="39919330" w14:textId="77777777" w:rsidTr="00CB696A">
        <w:tc>
          <w:tcPr>
            <w:tcW w:w="552" w:type="dxa"/>
          </w:tcPr>
          <w:p w14:paraId="549F046D" w14:textId="77777777" w:rsidR="00B94828" w:rsidRPr="00EF4FE6" w:rsidRDefault="00B94828" w:rsidP="00B860AE">
            <w:pPr>
              <w:jc w:val="center"/>
              <w:rPr>
                <w:b/>
                <w:color w:val="FF0000"/>
                <w:sz w:val="28"/>
                <w:szCs w:val="28"/>
                <w:u w:val="single"/>
              </w:rPr>
            </w:pPr>
          </w:p>
        </w:tc>
        <w:tc>
          <w:tcPr>
            <w:tcW w:w="2053" w:type="dxa"/>
          </w:tcPr>
          <w:p w14:paraId="7379BD0F" w14:textId="77777777" w:rsidR="00B94828" w:rsidRPr="00EF4FE6" w:rsidRDefault="00B94828" w:rsidP="00B860AE">
            <w:pPr>
              <w:jc w:val="center"/>
              <w:rPr>
                <w:b/>
                <w:color w:val="FF0000"/>
                <w:sz w:val="28"/>
                <w:szCs w:val="28"/>
                <w:u w:val="single"/>
              </w:rPr>
            </w:pPr>
          </w:p>
        </w:tc>
        <w:tc>
          <w:tcPr>
            <w:tcW w:w="876" w:type="dxa"/>
          </w:tcPr>
          <w:p w14:paraId="3DB7191A" w14:textId="77777777" w:rsidR="00B94828" w:rsidRPr="00EF4FE6" w:rsidRDefault="00B94828" w:rsidP="00B860AE">
            <w:pPr>
              <w:jc w:val="center"/>
              <w:rPr>
                <w:b/>
                <w:color w:val="FF0000"/>
                <w:sz w:val="28"/>
                <w:szCs w:val="28"/>
                <w:u w:val="single"/>
              </w:rPr>
            </w:pPr>
          </w:p>
        </w:tc>
        <w:tc>
          <w:tcPr>
            <w:tcW w:w="630" w:type="dxa"/>
          </w:tcPr>
          <w:p w14:paraId="2056E522" w14:textId="1B5241E8" w:rsidR="00B94828" w:rsidRPr="00EF4FE6" w:rsidRDefault="00B94828" w:rsidP="00B860AE">
            <w:pPr>
              <w:jc w:val="center"/>
              <w:rPr>
                <w:b/>
                <w:color w:val="FF0000"/>
                <w:sz w:val="28"/>
                <w:szCs w:val="28"/>
                <w:u w:val="single"/>
              </w:rPr>
            </w:pPr>
          </w:p>
        </w:tc>
        <w:tc>
          <w:tcPr>
            <w:tcW w:w="1195" w:type="dxa"/>
          </w:tcPr>
          <w:p w14:paraId="40A1066B" w14:textId="77777777" w:rsidR="00B94828" w:rsidRPr="00EF4FE6" w:rsidRDefault="00B94828" w:rsidP="00B860AE">
            <w:pPr>
              <w:jc w:val="center"/>
              <w:rPr>
                <w:b/>
                <w:color w:val="FF0000"/>
                <w:sz w:val="28"/>
                <w:szCs w:val="28"/>
                <w:u w:val="single"/>
              </w:rPr>
            </w:pPr>
          </w:p>
        </w:tc>
        <w:tc>
          <w:tcPr>
            <w:tcW w:w="1191" w:type="dxa"/>
          </w:tcPr>
          <w:p w14:paraId="7C801221" w14:textId="77777777" w:rsidR="00B94828" w:rsidRPr="00EF4FE6" w:rsidRDefault="00B94828" w:rsidP="00B860AE">
            <w:pPr>
              <w:jc w:val="center"/>
              <w:rPr>
                <w:b/>
                <w:color w:val="FF0000"/>
                <w:sz w:val="28"/>
                <w:szCs w:val="28"/>
                <w:u w:val="single"/>
              </w:rPr>
            </w:pPr>
          </w:p>
        </w:tc>
        <w:tc>
          <w:tcPr>
            <w:tcW w:w="1129" w:type="dxa"/>
          </w:tcPr>
          <w:p w14:paraId="58448555" w14:textId="77777777" w:rsidR="00B94828" w:rsidRPr="00EF4FE6" w:rsidRDefault="00B94828" w:rsidP="00B860AE">
            <w:pPr>
              <w:jc w:val="center"/>
              <w:rPr>
                <w:b/>
                <w:color w:val="FF0000"/>
                <w:sz w:val="28"/>
                <w:szCs w:val="28"/>
                <w:u w:val="single"/>
              </w:rPr>
            </w:pPr>
          </w:p>
        </w:tc>
        <w:tc>
          <w:tcPr>
            <w:tcW w:w="967" w:type="dxa"/>
          </w:tcPr>
          <w:p w14:paraId="57BBE5C5" w14:textId="77777777" w:rsidR="00B94828" w:rsidRPr="00EF4FE6" w:rsidRDefault="00B94828" w:rsidP="00B860AE">
            <w:pPr>
              <w:jc w:val="center"/>
              <w:rPr>
                <w:b/>
                <w:color w:val="FF0000"/>
                <w:sz w:val="28"/>
                <w:szCs w:val="28"/>
                <w:u w:val="single"/>
              </w:rPr>
            </w:pPr>
          </w:p>
        </w:tc>
        <w:tc>
          <w:tcPr>
            <w:tcW w:w="757" w:type="dxa"/>
          </w:tcPr>
          <w:p w14:paraId="5E6A92E0" w14:textId="77777777" w:rsidR="00B94828" w:rsidRPr="00EF4FE6" w:rsidRDefault="00B94828" w:rsidP="00B860AE">
            <w:pPr>
              <w:jc w:val="center"/>
              <w:rPr>
                <w:b/>
                <w:color w:val="FF0000"/>
                <w:sz w:val="28"/>
                <w:szCs w:val="28"/>
                <w:u w:val="single"/>
              </w:rPr>
            </w:pPr>
          </w:p>
        </w:tc>
      </w:tr>
      <w:tr w:rsidR="00CB696A" w:rsidRPr="00EF4FE6" w14:paraId="6AB6DE44" w14:textId="77777777" w:rsidTr="00CB696A">
        <w:tc>
          <w:tcPr>
            <w:tcW w:w="552" w:type="dxa"/>
          </w:tcPr>
          <w:p w14:paraId="20C85CED" w14:textId="77777777" w:rsidR="00B94828" w:rsidRPr="00EF4FE6" w:rsidRDefault="00B94828" w:rsidP="00B860AE">
            <w:pPr>
              <w:jc w:val="center"/>
              <w:rPr>
                <w:b/>
                <w:color w:val="FF0000"/>
                <w:sz w:val="28"/>
                <w:szCs w:val="28"/>
                <w:u w:val="single"/>
              </w:rPr>
            </w:pPr>
          </w:p>
        </w:tc>
        <w:tc>
          <w:tcPr>
            <w:tcW w:w="2053" w:type="dxa"/>
          </w:tcPr>
          <w:p w14:paraId="41A1A453" w14:textId="77777777" w:rsidR="00B94828" w:rsidRPr="00EF4FE6" w:rsidRDefault="00B94828" w:rsidP="00B860AE">
            <w:pPr>
              <w:jc w:val="center"/>
              <w:rPr>
                <w:b/>
                <w:color w:val="FF0000"/>
                <w:sz w:val="28"/>
                <w:szCs w:val="28"/>
                <w:u w:val="single"/>
              </w:rPr>
            </w:pPr>
          </w:p>
        </w:tc>
        <w:tc>
          <w:tcPr>
            <w:tcW w:w="876" w:type="dxa"/>
          </w:tcPr>
          <w:p w14:paraId="55D71A7B" w14:textId="77777777" w:rsidR="00B94828" w:rsidRPr="00EF4FE6" w:rsidRDefault="00B94828" w:rsidP="00B860AE">
            <w:pPr>
              <w:jc w:val="center"/>
              <w:rPr>
                <w:b/>
                <w:color w:val="FF0000"/>
                <w:sz w:val="28"/>
                <w:szCs w:val="28"/>
                <w:u w:val="single"/>
              </w:rPr>
            </w:pPr>
          </w:p>
        </w:tc>
        <w:tc>
          <w:tcPr>
            <w:tcW w:w="630" w:type="dxa"/>
          </w:tcPr>
          <w:p w14:paraId="7129CEC7" w14:textId="06285F27" w:rsidR="00B94828" w:rsidRPr="00EF4FE6" w:rsidRDefault="00B94828" w:rsidP="00B860AE">
            <w:pPr>
              <w:jc w:val="center"/>
              <w:rPr>
                <w:b/>
                <w:color w:val="FF0000"/>
                <w:sz w:val="28"/>
                <w:szCs w:val="28"/>
                <w:u w:val="single"/>
              </w:rPr>
            </w:pPr>
          </w:p>
        </w:tc>
        <w:tc>
          <w:tcPr>
            <w:tcW w:w="1195" w:type="dxa"/>
          </w:tcPr>
          <w:p w14:paraId="6BEEA532" w14:textId="77777777" w:rsidR="00B94828" w:rsidRPr="00EF4FE6" w:rsidRDefault="00B94828" w:rsidP="00B860AE">
            <w:pPr>
              <w:jc w:val="center"/>
              <w:rPr>
                <w:b/>
                <w:color w:val="FF0000"/>
                <w:sz w:val="28"/>
                <w:szCs w:val="28"/>
                <w:u w:val="single"/>
              </w:rPr>
            </w:pPr>
          </w:p>
        </w:tc>
        <w:tc>
          <w:tcPr>
            <w:tcW w:w="1191" w:type="dxa"/>
          </w:tcPr>
          <w:p w14:paraId="3D446793" w14:textId="77777777" w:rsidR="00B94828" w:rsidRPr="00EF4FE6" w:rsidRDefault="00B94828" w:rsidP="00B860AE">
            <w:pPr>
              <w:jc w:val="center"/>
              <w:rPr>
                <w:b/>
                <w:color w:val="FF0000"/>
                <w:sz w:val="28"/>
                <w:szCs w:val="28"/>
                <w:u w:val="single"/>
              </w:rPr>
            </w:pPr>
          </w:p>
        </w:tc>
        <w:tc>
          <w:tcPr>
            <w:tcW w:w="1129" w:type="dxa"/>
          </w:tcPr>
          <w:p w14:paraId="04464859" w14:textId="77777777" w:rsidR="00B94828" w:rsidRPr="00EF4FE6" w:rsidRDefault="00B94828" w:rsidP="00B860AE">
            <w:pPr>
              <w:jc w:val="center"/>
              <w:rPr>
                <w:b/>
                <w:color w:val="FF0000"/>
                <w:sz w:val="28"/>
                <w:szCs w:val="28"/>
                <w:u w:val="single"/>
              </w:rPr>
            </w:pPr>
          </w:p>
        </w:tc>
        <w:tc>
          <w:tcPr>
            <w:tcW w:w="967" w:type="dxa"/>
          </w:tcPr>
          <w:p w14:paraId="17523EEC" w14:textId="77777777" w:rsidR="00B94828" w:rsidRPr="00EF4FE6" w:rsidRDefault="00B94828" w:rsidP="00B860AE">
            <w:pPr>
              <w:jc w:val="center"/>
              <w:rPr>
                <w:b/>
                <w:color w:val="FF0000"/>
                <w:sz w:val="28"/>
                <w:szCs w:val="28"/>
                <w:u w:val="single"/>
              </w:rPr>
            </w:pPr>
          </w:p>
        </w:tc>
        <w:tc>
          <w:tcPr>
            <w:tcW w:w="757" w:type="dxa"/>
          </w:tcPr>
          <w:p w14:paraId="4944AD3D" w14:textId="77777777" w:rsidR="00B94828" w:rsidRPr="00EF4FE6" w:rsidRDefault="00B94828" w:rsidP="00B860AE">
            <w:pPr>
              <w:jc w:val="center"/>
              <w:rPr>
                <w:b/>
                <w:color w:val="FF0000"/>
                <w:sz w:val="28"/>
                <w:szCs w:val="28"/>
                <w:u w:val="single"/>
              </w:rPr>
            </w:pPr>
          </w:p>
        </w:tc>
      </w:tr>
      <w:tr w:rsidR="00CB696A" w:rsidRPr="00EF4FE6" w14:paraId="38A1D245" w14:textId="77777777" w:rsidTr="00CB696A">
        <w:tc>
          <w:tcPr>
            <w:tcW w:w="552" w:type="dxa"/>
          </w:tcPr>
          <w:p w14:paraId="723092B4" w14:textId="77777777" w:rsidR="00B94828" w:rsidRPr="00EF4FE6" w:rsidRDefault="00B94828" w:rsidP="00EF4FE6">
            <w:pPr>
              <w:rPr>
                <w:sz w:val="28"/>
                <w:szCs w:val="28"/>
              </w:rPr>
            </w:pPr>
          </w:p>
        </w:tc>
        <w:tc>
          <w:tcPr>
            <w:tcW w:w="5945" w:type="dxa"/>
            <w:gridSpan w:val="5"/>
          </w:tcPr>
          <w:p w14:paraId="0479C022" w14:textId="5DE9ECDC" w:rsidR="00B94828" w:rsidRPr="00EF4FE6" w:rsidRDefault="00B94828" w:rsidP="00EF4FE6">
            <w:pPr>
              <w:rPr>
                <w:sz w:val="28"/>
                <w:szCs w:val="28"/>
              </w:rPr>
            </w:pPr>
            <w:r w:rsidRPr="00EF4FE6">
              <w:rPr>
                <w:sz w:val="28"/>
                <w:szCs w:val="28"/>
              </w:rPr>
              <w:t>SIGNATURE:</w:t>
            </w:r>
          </w:p>
        </w:tc>
        <w:tc>
          <w:tcPr>
            <w:tcW w:w="2853" w:type="dxa"/>
            <w:gridSpan w:val="3"/>
          </w:tcPr>
          <w:p w14:paraId="4DCC7B45" w14:textId="77777777" w:rsidR="00B94828" w:rsidRPr="00EF4FE6" w:rsidRDefault="00B94828" w:rsidP="00EF4FE6">
            <w:pPr>
              <w:rPr>
                <w:sz w:val="28"/>
                <w:szCs w:val="28"/>
              </w:rPr>
            </w:pPr>
            <w:r w:rsidRPr="00EF4FE6">
              <w:rPr>
                <w:sz w:val="28"/>
                <w:szCs w:val="28"/>
              </w:rPr>
              <w:t>DATE:</w:t>
            </w:r>
          </w:p>
        </w:tc>
      </w:tr>
    </w:tbl>
    <w:p w14:paraId="330C707E" w14:textId="77777777" w:rsidR="002009CE" w:rsidRPr="002009CE" w:rsidRDefault="002009CE" w:rsidP="002009CE">
      <w:pPr>
        <w:jc w:val="center"/>
        <w:rPr>
          <w:color w:val="FF0000"/>
          <w:sz w:val="24"/>
          <w:szCs w:val="24"/>
        </w:rPr>
      </w:pPr>
      <w:r>
        <w:rPr>
          <w:color w:val="FF0000"/>
          <w:sz w:val="24"/>
          <w:szCs w:val="24"/>
        </w:rPr>
        <w:t>YOUR</w:t>
      </w:r>
      <w:r w:rsidRPr="002009CE">
        <w:rPr>
          <w:color w:val="FF0000"/>
          <w:sz w:val="24"/>
          <w:szCs w:val="24"/>
        </w:rPr>
        <w:t xml:space="preserve"> SIGNATURE STATES YOU ARE IN AGREEMENT WITH THE FOLLOWING:</w:t>
      </w:r>
    </w:p>
    <w:p w14:paraId="7F4459ED" w14:textId="771C1D3D" w:rsidR="00B860AE" w:rsidRPr="002009CE" w:rsidRDefault="00EF4FE6" w:rsidP="002009CE">
      <w:pPr>
        <w:jc w:val="center"/>
        <w:rPr>
          <w:sz w:val="20"/>
          <w:szCs w:val="20"/>
        </w:rPr>
      </w:pPr>
      <w:r w:rsidRPr="002009CE">
        <w:rPr>
          <w:sz w:val="20"/>
          <w:szCs w:val="20"/>
        </w:rPr>
        <w:t xml:space="preserve">Due to the many factors, such as </w:t>
      </w:r>
      <w:proofErr w:type="spellStart"/>
      <w:r w:rsidRPr="002009CE">
        <w:rPr>
          <w:sz w:val="20"/>
          <w:szCs w:val="20"/>
        </w:rPr>
        <w:t>primeness</w:t>
      </w:r>
      <w:proofErr w:type="spellEnd"/>
      <w:r w:rsidRPr="002009CE">
        <w:rPr>
          <w:sz w:val="20"/>
          <w:szCs w:val="20"/>
        </w:rPr>
        <w:t xml:space="preserve">, general condition of the specimen, climatic conditions and most </w:t>
      </w:r>
      <w:bookmarkStart w:id="0" w:name="_GoBack"/>
      <w:r w:rsidRPr="002009CE">
        <w:rPr>
          <w:sz w:val="20"/>
          <w:szCs w:val="20"/>
        </w:rPr>
        <w:t xml:space="preserve">importantly the treatment in the field by the sportsman, we assume no responsibility nor can we guarantee the </w:t>
      </w:r>
      <w:bookmarkEnd w:id="0"/>
      <w:r w:rsidRPr="002009CE">
        <w:rPr>
          <w:sz w:val="20"/>
          <w:szCs w:val="20"/>
        </w:rPr>
        <w:t xml:space="preserve">results of any dressed specimen. Melby Outdoors does not accept illegally taken wildlife. By using our </w:t>
      </w:r>
      <w:r w:rsidR="00B94828" w:rsidRPr="002009CE">
        <w:rPr>
          <w:sz w:val="20"/>
          <w:szCs w:val="20"/>
        </w:rPr>
        <w:t>services,</w:t>
      </w:r>
      <w:r w:rsidRPr="002009CE">
        <w:rPr>
          <w:sz w:val="20"/>
          <w:szCs w:val="20"/>
        </w:rPr>
        <w:t xml:space="preserve"> you acknowledge each piece has been handled in the accordance with the laws of its states origin. You, by using our services, are legally stating that you </w:t>
      </w:r>
      <w:proofErr w:type="gramStart"/>
      <w:r w:rsidRPr="002009CE">
        <w:rPr>
          <w:sz w:val="20"/>
          <w:szCs w:val="20"/>
        </w:rPr>
        <w:t>are in compliance with</w:t>
      </w:r>
      <w:proofErr w:type="gramEnd"/>
      <w:r w:rsidRPr="002009CE">
        <w:rPr>
          <w:sz w:val="20"/>
          <w:szCs w:val="20"/>
        </w:rPr>
        <w:t xml:space="preserve"> the Federal Lacey Act (16 U.S.C. §§ 3371–3378)</w:t>
      </w:r>
    </w:p>
    <w:p w14:paraId="7C3AD639" w14:textId="7ECADFF6" w:rsidR="00EF4FE6" w:rsidRDefault="00EF4FE6" w:rsidP="00B860AE">
      <w:pPr>
        <w:jc w:val="center"/>
        <w:rPr>
          <w:sz w:val="16"/>
          <w:szCs w:val="16"/>
        </w:rPr>
      </w:pPr>
      <w:r>
        <w:rPr>
          <w:sz w:val="16"/>
          <w:szCs w:val="16"/>
        </w:rPr>
        <w:t>WE ARE NOT RESPONSIBLE FOR ANY GOODS DAMAGED, DESTROYED, OR LOST DUE TO FIRE, THEFT, NATURAL CAUSES, ETC.  PAYMENT IS DUE ON COMPLETION OF WORK.  IF PAYMENT IS NOT RECEIVED WITHIN 60 DAYS THE ITEM WILL BE CONSIDERED THE PROPERTY OF MELBY OUTDOORS.  ITEMS NOT PICKED UP WITHIN 60 DAYS OF NOTICE WILL BECOME THE PROPERTY OF MELBY OUTDOORS.</w:t>
      </w:r>
    </w:p>
    <w:p w14:paraId="47FEDE06" w14:textId="17985730" w:rsidR="00362853" w:rsidRDefault="00362853" w:rsidP="00B860AE">
      <w:pPr>
        <w:jc w:val="center"/>
        <w:rPr>
          <w:b/>
          <w:color w:val="FF0000"/>
          <w:sz w:val="16"/>
          <w:szCs w:val="16"/>
        </w:rPr>
      </w:pPr>
    </w:p>
    <w:p w14:paraId="4A557918" w14:textId="0472CFCB" w:rsidR="00362853" w:rsidRPr="00A00107" w:rsidRDefault="00843DAB" w:rsidP="007D0650">
      <w:pPr>
        <w:spacing w:after="0"/>
        <w:rPr>
          <w:b/>
          <w:color w:val="C00000"/>
          <w:sz w:val="16"/>
          <w:szCs w:val="16"/>
          <w:u w:val="single"/>
        </w:rPr>
      </w:pPr>
      <w:r w:rsidRPr="00A00107">
        <w:rPr>
          <w:b/>
          <w:color w:val="C00000"/>
          <w:sz w:val="16"/>
          <w:szCs w:val="16"/>
          <w:u w:val="single"/>
        </w:rPr>
        <w:t>COMMENTS</w:t>
      </w:r>
    </w:p>
    <w:sectPr w:rsidR="00362853" w:rsidRPr="00A0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AE"/>
    <w:rsid w:val="00027A2B"/>
    <w:rsid w:val="00043982"/>
    <w:rsid w:val="002009CE"/>
    <w:rsid w:val="003529F0"/>
    <w:rsid w:val="00362853"/>
    <w:rsid w:val="00645F0A"/>
    <w:rsid w:val="007506BA"/>
    <w:rsid w:val="007A6B0E"/>
    <w:rsid w:val="007D0650"/>
    <w:rsid w:val="00843DAB"/>
    <w:rsid w:val="00A00107"/>
    <w:rsid w:val="00B860AE"/>
    <w:rsid w:val="00B94828"/>
    <w:rsid w:val="00CB696A"/>
    <w:rsid w:val="00DF5097"/>
    <w:rsid w:val="00E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8784"/>
  <w15:chartTrackingRefBased/>
  <w15:docId w15:val="{515DFCB4-D550-40AC-A6E2-CBD5081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Melby</dc:creator>
  <cp:keywords/>
  <dc:description/>
  <cp:lastModifiedBy>Heidi Melby</cp:lastModifiedBy>
  <cp:revision>10</cp:revision>
  <cp:lastPrinted>2018-11-15T14:42:00Z</cp:lastPrinted>
  <dcterms:created xsi:type="dcterms:W3CDTF">2017-10-06T19:32:00Z</dcterms:created>
  <dcterms:modified xsi:type="dcterms:W3CDTF">2018-11-15T14:44:00Z</dcterms:modified>
</cp:coreProperties>
</file>